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42580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14:paraId="6AFF6F5F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14:paraId="6460817A" w14:textId="77777777"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И.Д.Василенко.</w:t>
      </w:r>
    </w:p>
    <w:p w14:paraId="655409CC" w14:textId="77777777"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14:paraId="5B1866C0" w14:textId="77777777" w:rsidTr="00C93521">
        <w:tc>
          <w:tcPr>
            <w:tcW w:w="9571" w:type="dxa"/>
            <w:hideMark/>
          </w:tcPr>
          <w:p w14:paraId="6408C733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«ОДОБРЕНА»  школьным </w:t>
            </w:r>
          </w:p>
          <w:p w14:paraId="3FCEE58A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14:paraId="7F48BC31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14:paraId="24689492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14:paraId="522AB90D" w14:textId="77777777"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14:paraId="4C0A17BD" w14:textId="77777777"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14:paraId="3A3D9CB4" w14:textId="77777777"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14:paraId="68B18692" w14:textId="77777777" w:rsidR="00C93521" w:rsidRPr="003606F9" w:rsidRDefault="003606F9">
      <w:pPr>
        <w:spacing w:after="107" w:line="259" w:lineRule="auto"/>
        <w:ind w:left="2509" w:right="1981" w:hanging="10"/>
        <w:jc w:val="center"/>
        <w:rPr>
          <w:color w:val="auto"/>
        </w:rPr>
      </w:pPr>
      <w:r>
        <w:rPr>
          <w:color w:val="auto"/>
          <w:sz w:val="52"/>
        </w:rPr>
        <w:t>м</w:t>
      </w:r>
      <w:r w:rsidR="00835F57">
        <w:rPr>
          <w:color w:val="auto"/>
          <w:sz w:val="52"/>
        </w:rPr>
        <w:t>атематики</w:t>
      </w:r>
      <w:r w:rsidRPr="003606F9">
        <w:rPr>
          <w:color w:val="auto"/>
          <w:sz w:val="52"/>
        </w:rPr>
        <w:t xml:space="preserve"> </w:t>
      </w:r>
    </w:p>
    <w:p w14:paraId="0BA4694D" w14:textId="77777777" w:rsidR="00822C1F" w:rsidRDefault="00822C1F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r>
        <w:rPr>
          <w:color w:val="auto"/>
          <w:sz w:val="36"/>
        </w:rPr>
        <w:t xml:space="preserve">Савенко Лилии </w:t>
      </w:r>
    </w:p>
    <w:p w14:paraId="7D847F6E" w14:textId="3878C182" w:rsidR="00C93521" w:rsidRPr="003606F9" w:rsidRDefault="00822C1F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r>
        <w:rPr>
          <w:color w:val="auto"/>
          <w:sz w:val="36"/>
        </w:rPr>
        <w:t>Евгеньевны</w:t>
      </w:r>
    </w:p>
    <w:p w14:paraId="5F198A7B" w14:textId="77777777"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</w:t>
      </w:r>
      <w:proofErr w:type="gramStart"/>
      <w:r>
        <w:rPr>
          <w:sz w:val="36"/>
        </w:rPr>
        <w:t>2025-2026</w:t>
      </w:r>
      <w:proofErr w:type="gramEnd"/>
      <w:r>
        <w:rPr>
          <w:sz w:val="36"/>
        </w:rPr>
        <w:t xml:space="preserve"> учебный год</w:t>
      </w:r>
    </w:p>
    <w:p w14:paraId="71E283B2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19E33CE7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3DA4197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B730416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6670AFDC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0C176C08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799831F7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EC1C05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9FDEF3A" w14:textId="77777777" w:rsidR="0071065A" w:rsidRDefault="008E096E" w:rsidP="005B4382">
      <w:pPr>
        <w:spacing w:after="229" w:line="395" w:lineRule="auto"/>
        <w:ind w:right="3039"/>
        <w:jc w:val="center"/>
      </w:pPr>
      <w:r>
        <w:t>ОБЩИЕ СВЕДЕНИЯ О ПЕДАГОГИЧЕСКОМ РАБОТНИКЕ</w:t>
      </w:r>
    </w:p>
    <w:p w14:paraId="2DCF616F" w14:textId="77777777" w:rsidR="0071065A" w:rsidRDefault="002C7705" w:rsidP="00302F39">
      <w:pPr>
        <w:tabs>
          <w:tab w:val="left" w:pos="9639"/>
        </w:tabs>
        <w:spacing w:after="229" w:line="395" w:lineRule="auto"/>
        <w:ind w:right="1367"/>
      </w:pPr>
      <w:r>
        <w:t>1.</w:t>
      </w:r>
      <w:r w:rsidR="008E096E">
        <w:t xml:space="preserve">Образование (учебное заведение, год окончания) </w:t>
      </w:r>
    </w:p>
    <w:p w14:paraId="07D99F3E" w14:textId="6BA94403" w:rsidR="0071065A" w:rsidRDefault="0071065A" w:rsidP="002C7705">
      <w:pPr>
        <w:spacing w:after="229" w:line="395" w:lineRule="auto"/>
        <w:ind w:right="3039"/>
      </w:pPr>
      <w:r w:rsidRPr="0071065A">
        <w:rPr>
          <w:szCs w:val="28"/>
          <w:u w:val="single"/>
        </w:rPr>
        <w:t>Таганрогский государственный педагогический институт</w:t>
      </w:r>
      <w:r>
        <w:rPr>
          <w:szCs w:val="28"/>
          <w:u w:val="single"/>
        </w:rPr>
        <w:t>, 199</w:t>
      </w:r>
      <w:r w:rsidR="00822C1F">
        <w:rPr>
          <w:szCs w:val="28"/>
          <w:u w:val="single"/>
        </w:rPr>
        <w:t>8</w:t>
      </w:r>
      <w:r>
        <w:rPr>
          <w:szCs w:val="28"/>
          <w:u w:val="single"/>
        </w:rPr>
        <w:t xml:space="preserve"> год</w:t>
      </w:r>
    </w:p>
    <w:p w14:paraId="42BEBEAD" w14:textId="77777777" w:rsidR="0071065A" w:rsidRPr="00302F39" w:rsidRDefault="008E096E" w:rsidP="00302F39">
      <w:pPr>
        <w:spacing w:after="229" w:line="395" w:lineRule="auto"/>
        <w:ind w:right="3039"/>
      </w:pPr>
      <w:r>
        <w:t xml:space="preserve">Специальность по диплому </w:t>
      </w:r>
      <w:r w:rsidR="00302F39">
        <w:t xml:space="preserve"> </w:t>
      </w:r>
      <w:r w:rsidR="0071065A" w:rsidRPr="0071065A">
        <w:rPr>
          <w:u w:val="single"/>
        </w:rPr>
        <w:t>математика и физика</w:t>
      </w:r>
    </w:p>
    <w:p w14:paraId="2AA5D2AF" w14:textId="77777777" w:rsidR="0071065A" w:rsidRPr="00302F39" w:rsidRDefault="008E096E" w:rsidP="00302F39">
      <w:pPr>
        <w:spacing w:after="229" w:line="395" w:lineRule="auto"/>
        <w:ind w:right="3039"/>
        <w:rPr>
          <w:u w:val="single"/>
        </w:rPr>
      </w:pPr>
      <w:r>
        <w:t xml:space="preserve">Ученая степень, ученое звание (при наличии) </w:t>
      </w:r>
      <w:r w:rsidR="00302F39">
        <w:t xml:space="preserve">   </w:t>
      </w:r>
      <w:r w:rsidR="0071065A" w:rsidRPr="00302F39">
        <w:rPr>
          <w:u w:val="single"/>
        </w:rPr>
        <w:t>нет</w:t>
      </w:r>
    </w:p>
    <w:p w14:paraId="36904344" w14:textId="682F93B9" w:rsidR="00302F39" w:rsidRPr="0071065A" w:rsidRDefault="008E096E" w:rsidP="00302F39">
      <w:pPr>
        <w:spacing w:after="229" w:line="395" w:lineRule="auto"/>
        <w:ind w:right="3039"/>
        <w:rPr>
          <w:u w:val="single"/>
        </w:rPr>
      </w:pPr>
      <w:r>
        <w:t xml:space="preserve">Общий педагогический стаж </w:t>
      </w:r>
      <w:r w:rsidR="00302F39">
        <w:t xml:space="preserve">  </w:t>
      </w:r>
      <w:r w:rsidR="00822C1F">
        <w:rPr>
          <w:u w:val="single"/>
        </w:rPr>
        <w:t>26</w:t>
      </w:r>
      <w:r w:rsidR="00302F39" w:rsidRPr="0071065A">
        <w:rPr>
          <w:u w:val="single"/>
        </w:rPr>
        <w:t xml:space="preserve"> лет</w:t>
      </w:r>
    </w:p>
    <w:p w14:paraId="57714A50" w14:textId="2D11493F" w:rsidR="0071065A" w:rsidRPr="00302F39" w:rsidRDefault="008E096E" w:rsidP="005B4382">
      <w:pPr>
        <w:tabs>
          <w:tab w:val="left" w:pos="8505"/>
        </w:tabs>
        <w:spacing w:after="229" w:line="395" w:lineRule="auto"/>
        <w:ind w:right="2501"/>
      </w:pPr>
      <w:r>
        <w:t xml:space="preserve">Стаж работы в образовательной организации </w:t>
      </w:r>
      <w:r w:rsidR="00302F39">
        <w:t xml:space="preserve">  </w:t>
      </w:r>
      <w:r w:rsidR="00822C1F">
        <w:rPr>
          <w:u w:val="single"/>
        </w:rPr>
        <w:t>26</w:t>
      </w:r>
      <w:r w:rsidR="0071065A" w:rsidRPr="0071065A">
        <w:rPr>
          <w:u w:val="single"/>
        </w:rPr>
        <w:t xml:space="preserve"> лет</w:t>
      </w:r>
    </w:p>
    <w:p w14:paraId="303CCB43" w14:textId="77777777" w:rsidR="0071065A" w:rsidRPr="00302F39" w:rsidRDefault="008E096E" w:rsidP="00302F39">
      <w:pPr>
        <w:spacing w:after="229" w:line="395" w:lineRule="auto"/>
        <w:ind w:right="3039"/>
      </w:pPr>
      <w:r>
        <w:t xml:space="preserve">Квалификационная категория </w:t>
      </w:r>
      <w:r w:rsidR="00302F39">
        <w:t xml:space="preserve">   </w:t>
      </w:r>
      <w:r w:rsidR="0071065A" w:rsidRPr="0071065A">
        <w:rPr>
          <w:u w:val="single"/>
        </w:rPr>
        <w:t>высшая</w:t>
      </w:r>
    </w:p>
    <w:p w14:paraId="274E87E8" w14:textId="77777777" w:rsidR="00302F39" w:rsidRDefault="002C7705" w:rsidP="008E096E">
      <w:pPr>
        <w:spacing w:after="229" w:line="395" w:lineRule="auto"/>
        <w:ind w:right="3039"/>
      </w:pPr>
      <w:r>
        <w:t>Тема самообразования</w:t>
      </w:r>
    </w:p>
    <w:p w14:paraId="0AC09C76" w14:textId="20FD1BA7" w:rsidR="00302F39" w:rsidRPr="00302F39" w:rsidRDefault="004C3B6A" w:rsidP="00296820">
      <w:pPr>
        <w:spacing w:after="229" w:line="395" w:lineRule="auto"/>
        <w:ind w:right="3039" w:firstLine="0"/>
        <w:rPr>
          <w:color w:val="auto"/>
          <w:szCs w:val="28"/>
          <w:u w:val="single"/>
        </w:rPr>
      </w:pPr>
      <w:r>
        <w:rPr>
          <w:bCs/>
          <w:color w:val="auto"/>
          <w:szCs w:val="28"/>
          <w:u w:val="single"/>
        </w:rPr>
        <w:t>«Современные интернет-ресурсы в обучении математик</w:t>
      </w:r>
      <w:r w:rsidR="00296820">
        <w:rPr>
          <w:bCs/>
          <w:color w:val="auto"/>
          <w:szCs w:val="28"/>
          <w:u w:val="single"/>
        </w:rPr>
        <w:t>е</w:t>
      </w:r>
      <w:r>
        <w:rPr>
          <w:bCs/>
          <w:color w:val="auto"/>
          <w:szCs w:val="28"/>
          <w:u w:val="single"/>
        </w:rPr>
        <w:t>»</w:t>
      </w:r>
    </w:p>
    <w:p w14:paraId="1A3F11CB" w14:textId="51B3C976"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302F39">
        <w:t xml:space="preserve"> 3</w:t>
      </w:r>
      <w:r w:rsidR="00822C1F">
        <w:t>8</w:t>
      </w:r>
      <w:r w:rsidR="00302F39">
        <w:t xml:space="preserve"> часов</w:t>
      </w:r>
    </w:p>
    <w:p w14:paraId="009A51B2" w14:textId="54066D0B" w:rsidR="008E096E" w:rsidRPr="00B96046" w:rsidRDefault="008E096E" w:rsidP="00B96046">
      <w:pPr>
        <w:tabs>
          <w:tab w:val="left" w:pos="10065"/>
        </w:tabs>
        <w:spacing w:after="229" w:line="395" w:lineRule="auto"/>
        <w:ind w:right="941"/>
        <w:rPr>
          <w:u w:val="single"/>
        </w:rPr>
      </w:pPr>
      <w:r>
        <w:t xml:space="preserve"> 2. Преподаваемые дисциплины</w:t>
      </w:r>
      <w:r w:rsidR="00B96046">
        <w:t xml:space="preserve">   </w:t>
      </w:r>
      <w:r w:rsidR="00B96046" w:rsidRPr="00B96046">
        <w:rPr>
          <w:u w:val="single"/>
        </w:rPr>
        <w:t>математика, алгебра, геометрия, вероятность и статистика</w:t>
      </w:r>
    </w:p>
    <w:p w14:paraId="3B3CCEF0" w14:textId="77777777"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 w14:paraId="2FF6841D" w14:textId="7777777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BACA6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B2AFA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CAE63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ABF38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 w14:paraId="250249D2" w14:textId="7777777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70BED" w14:textId="77777777"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15034" w14:textId="77777777" w:rsidR="002A0AD7" w:rsidRDefault="00302F39">
            <w:pPr>
              <w:spacing w:after="0" w:line="259" w:lineRule="auto"/>
              <w:ind w:left="22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E8AD9" w14:textId="4BE36567" w:rsidR="002A0AD7" w:rsidRDefault="00822C1F">
            <w:pPr>
              <w:spacing w:after="0" w:line="259" w:lineRule="auto"/>
              <w:ind w:left="32" w:firstLine="0"/>
            </w:pPr>
            <w:r>
              <w:t>6а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163E7" w14:textId="77777777" w:rsidR="002A0AD7" w:rsidRDefault="00302F39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302F39" w14:paraId="79C26402" w14:textId="7777777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6D0E8" w14:textId="77777777" w:rsidR="00302F39" w:rsidRDefault="00302F39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94965" w14:textId="77777777" w:rsidR="00302F39" w:rsidRDefault="00302F39" w:rsidP="00DE3C86">
            <w:pPr>
              <w:spacing w:after="0" w:line="259" w:lineRule="auto"/>
              <w:ind w:left="22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17DDC" w14:textId="792EE911" w:rsidR="00302F39" w:rsidRDefault="00822C1F" w:rsidP="00DE3C86">
            <w:pPr>
              <w:spacing w:after="0" w:line="259" w:lineRule="auto"/>
              <w:ind w:left="32" w:firstLine="0"/>
            </w:pPr>
            <w:r>
              <w:t>6</w:t>
            </w:r>
            <w:r w:rsidR="00302F39">
              <w:t>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6366A" w14:textId="77777777" w:rsidR="00302F39" w:rsidRDefault="00302F39" w:rsidP="00DE3C86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2A0AD7" w14:paraId="50F4FC88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3A952" w14:textId="77777777" w:rsidR="002A0AD7" w:rsidRDefault="00302F39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38DBA" w14:textId="77777777" w:rsidR="002A0AD7" w:rsidRDefault="00302F39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0D15D" w14:textId="5E601C9A" w:rsidR="002A0AD7" w:rsidRDefault="00822C1F">
            <w:pPr>
              <w:spacing w:after="160" w:line="259" w:lineRule="auto"/>
              <w:ind w:left="0" w:firstLine="0"/>
            </w:pPr>
            <w:r>
              <w:t>7</w:t>
            </w:r>
            <w:r w:rsidR="00302F39">
              <w:t>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CD0D9" w14:textId="77777777" w:rsidR="002A0AD7" w:rsidRDefault="00302F39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2A0AD7" w14:paraId="663193EE" w14:textId="7777777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8D63B" w14:textId="77777777"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F73B1" w14:textId="77777777" w:rsidR="002A0AD7" w:rsidRDefault="00302F39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63A78" w14:textId="42A6F63B" w:rsidR="002A0AD7" w:rsidRDefault="00822C1F">
            <w:pPr>
              <w:spacing w:after="160" w:line="259" w:lineRule="auto"/>
              <w:ind w:left="0" w:firstLine="0"/>
            </w:pPr>
            <w:r>
              <w:t>7</w:t>
            </w:r>
            <w:r w:rsidR="00302F39">
              <w:t>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E0062" w14:textId="77777777" w:rsidR="002A0AD7" w:rsidRDefault="00302F39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 w14:paraId="0DE1C586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4F39F" w14:textId="77777777"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lastRenderedPageBreak/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2CC4A" w14:textId="77777777" w:rsidR="002A0AD7" w:rsidRDefault="00302F39">
            <w:pPr>
              <w:spacing w:after="0" w:line="259" w:lineRule="auto"/>
              <w:ind w:left="14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40F31" w14:textId="4A72BEF1" w:rsidR="002A0AD7" w:rsidRDefault="00822C1F">
            <w:pPr>
              <w:spacing w:after="0" w:line="259" w:lineRule="auto"/>
              <w:ind w:left="24" w:firstLine="0"/>
            </w:pPr>
            <w:r>
              <w:t>7</w:t>
            </w:r>
            <w:r w:rsidR="00302F39">
              <w:t>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7C29D" w14:textId="77777777" w:rsidR="002A0AD7" w:rsidRDefault="00302F39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302F39" w14:paraId="61E459B3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D7C1A" w14:textId="16FF3BD7" w:rsidR="00302F39" w:rsidRDefault="00822C1F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EBEB2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696EB" w14:textId="2C995AC0" w:rsidR="00302F39" w:rsidRDefault="00822C1F" w:rsidP="00DE3C86">
            <w:pPr>
              <w:spacing w:after="160" w:line="259" w:lineRule="auto"/>
              <w:ind w:left="0" w:firstLine="0"/>
            </w:pPr>
            <w:r>
              <w:t>7</w:t>
            </w:r>
            <w:r w:rsidR="00302F39"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890B6" w14:textId="77777777"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302F39" w14:paraId="0EF1E79D" w14:textId="77777777" w:rsidTr="00503054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22217" w14:textId="2BBA44B8" w:rsidR="00302F39" w:rsidRDefault="00822C1F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27BB6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0C72A" w14:textId="094E38AD" w:rsidR="00302F39" w:rsidRDefault="00822C1F" w:rsidP="00DE3C86">
            <w:pPr>
              <w:spacing w:after="160" w:line="259" w:lineRule="auto"/>
              <w:ind w:left="0" w:firstLine="0"/>
            </w:pPr>
            <w:r>
              <w:t>7</w:t>
            </w:r>
            <w:r w:rsidR="00302F39"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56C20" w14:textId="77777777"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302F39" w14:paraId="69C70364" w14:textId="77777777" w:rsidTr="00503054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F194B" w14:textId="0BC5289B" w:rsidR="00302F39" w:rsidRDefault="00822C1F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A5959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24BA1" w14:textId="0B55664D" w:rsidR="00302F39" w:rsidRDefault="00822C1F" w:rsidP="00DE3C86">
            <w:pPr>
              <w:spacing w:after="0" w:line="259" w:lineRule="auto"/>
              <w:ind w:left="24" w:firstLine="0"/>
            </w:pPr>
            <w:r>
              <w:t>7</w:t>
            </w:r>
            <w:r w:rsidR="00302F39"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C1DFB" w14:textId="77777777" w:rsidR="00302F39" w:rsidRDefault="00302F39" w:rsidP="00DE3C86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302F39" w14:paraId="32A9255A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A1209" w14:textId="48147E04" w:rsidR="00302F39" w:rsidRDefault="00822C1F">
            <w:pPr>
              <w:spacing w:after="0" w:line="259" w:lineRule="auto"/>
              <w:ind w:left="32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29CAA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104D8" w14:textId="03DC0648" w:rsidR="00302F39" w:rsidRDefault="00822C1F" w:rsidP="00DE3C86">
            <w:pPr>
              <w:spacing w:after="160" w:line="259" w:lineRule="auto"/>
              <w:ind w:left="0" w:firstLine="0"/>
            </w:pPr>
            <w:r>
              <w:t>10а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39933" w14:textId="77FD83C1" w:rsidR="00302F39" w:rsidRDefault="00822C1F" w:rsidP="00DE3C86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302F39" w14:paraId="55DEA493" w14:textId="7777777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AAFC9" w14:textId="29C21D11" w:rsidR="00302F39" w:rsidRDefault="00302F39">
            <w:pPr>
              <w:spacing w:after="0" w:line="259" w:lineRule="auto"/>
              <w:ind w:left="32" w:firstLine="0"/>
            </w:pPr>
            <w:r>
              <w:t>1</w:t>
            </w:r>
            <w:r w:rsidR="00822C1F">
              <w:t>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66D71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13D19" w14:textId="7FF104E7" w:rsidR="00302F39" w:rsidRDefault="00822C1F" w:rsidP="00DE3C86">
            <w:pPr>
              <w:spacing w:after="160" w:line="259" w:lineRule="auto"/>
              <w:ind w:left="0" w:firstLine="0"/>
            </w:pPr>
            <w:r>
              <w:t>10а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1D900" w14:textId="4DC59BB1" w:rsidR="00302F39" w:rsidRDefault="00822C1F" w:rsidP="00DE3C86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302F39" w14:paraId="1351E7DE" w14:textId="77777777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C717E" w14:textId="708D8CCF" w:rsidR="00302F39" w:rsidRDefault="00302F39">
            <w:pPr>
              <w:spacing w:after="0" w:line="259" w:lineRule="auto"/>
              <w:ind w:left="32" w:firstLine="0"/>
            </w:pPr>
            <w:r>
              <w:t>1</w:t>
            </w:r>
            <w:r w:rsidR="00822C1F"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AE3A9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CB205" w14:textId="4EBE450F" w:rsidR="00302F39" w:rsidRDefault="00822C1F" w:rsidP="00DE3C86">
            <w:pPr>
              <w:spacing w:after="0" w:line="259" w:lineRule="auto"/>
              <w:ind w:left="24" w:firstLine="0"/>
            </w:pPr>
            <w:r>
              <w:t>10а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64BAC" w14:textId="77777777" w:rsidR="00302F39" w:rsidRDefault="00302F39" w:rsidP="00DE3C86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302F39" w14:paraId="7B1C742D" w14:textId="77777777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8F615" w14:textId="5500ED7B" w:rsidR="00302F39" w:rsidRDefault="00302F39">
            <w:pPr>
              <w:spacing w:after="0" w:line="259" w:lineRule="auto"/>
              <w:ind w:left="32" w:firstLine="0"/>
            </w:pPr>
            <w:r>
              <w:t>1</w:t>
            </w:r>
            <w:r w:rsidR="00822C1F"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55394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42757" w14:textId="5EE6DB87" w:rsidR="00302F39" w:rsidRDefault="00822C1F" w:rsidP="00DE3C86">
            <w:pPr>
              <w:spacing w:after="160" w:line="259" w:lineRule="auto"/>
              <w:ind w:left="0" w:firstLine="0"/>
            </w:pPr>
            <w:r>
              <w:t>10б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5EE87" w14:textId="42F0C11C" w:rsidR="00302F39" w:rsidRDefault="00822C1F" w:rsidP="00DE3C86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302F39" w14:paraId="66A59FC8" w14:textId="77777777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1D8F6" w14:textId="5890DDF2" w:rsidR="00302F39" w:rsidRDefault="00302F39">
            <w:pPr>
              <w:spacing w:after="0" w:line="259" w:lineRule="auto"/>
              <w:ind w:left="32" w:firstLine="0"/>
            </w:pPr>
            <w:r>
              <w:t>1</w:t>
            </w:r>
            <w:r w:rsidR="00822C1F"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D1D87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27473" w14:textId="69C4FBFD" w:rsidR="00302F39" w:rsidRDefault="00822C1F" w:rsidP="00DE3C86">
            <w:pPr>
              <w:spacing w:after="160" w:line="259" w:lineRule="auto"/>
              <w:ind w:left="0" w:firstLine="0"/>
            </w:pPr>
            <w:r>
              <w:t>10б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A204B" w14:textId="47204C04" w:rsidR="00302F39" w:rsidRDefault="00822C1F" w:rsidP="00DE3C86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302F39" w14:paraId="06802841" w14:textId="77777777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FA0E2" w14:textId="283574C4" w:rsidR="00302F39" w:rsidRDefault="00302F39">
            <w:pPr>
              <w:spacing w:after="0" w:line="259" w:lineRule="auto"/>
              <w:ind w:left="32" w:firstLine="0"/>
            </w:pPr>
            <w:r>
              <w:t>1</w:t>
            </w:r>
            <w:r w:rsidR="00822C1F"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BE726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F901F" w14:textId="324BBF2D" w:rsidR="00302F39" w:rsidRDefault="00822C1F" w:rsidP="00DE3C86">
            <w:pPr>
              <w:spacing w:after="0" w:line="259" w:lineRule="auto"/>
              <w:ind w:left="24" w:firstLine="0"/>
            </w:pPr>
            <w:r>
              <w:t>10б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8BDA5" w14:textId="77777777" w:rsidR="00302F39" w:rsidRDefault="00302F39" w:rsidP="00DE3C86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</w:tbl>
    <w:p w14:paraId="7D94F9C3" w14:textId="77777777" w:rsidR="002C7705" w:rsidRDefault="002C7705">
      <w:pPr>
        <w:ind w:left="1101"/>
      </w:pPr>
    </w:p>
    <w:p w14:paraId="573E97DD" w14:textId="77777777" w:rsidR="002A0AD7" w:rsidRPr="00A36D43" w:rsidRDefault="00473513">
      <w:pPr>
        <w:ind w:left="1101"/>
        <w:rPr>
          <w:color w:val="auto"/>
        </w:rPr>
      </w:pPr>
      <w:r>
        <w:t>П. Научно-методическая работа</w:t>
      </w:r>
      <w:r w:rsidR="008E096E">
        <w:t xml:space="preserve"> </w:t>
      </w:r>
      <w:r w:rsidR="008E096E" w:rsidRPr="00A36D43">
        <w:rPr>
          <w:color w:val="auto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14:paraId="3ABA1DA9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4D407" w14:textId="77777777"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6C2BF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9E7B1" w14:textId="77777777"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25C87A1C" w14:textId="7777777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0A441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A0C82" w14:textId="7C58E680" w:rsidR="002A0AD7" w:rsidRDefault="00C30460">
            <w:pPr>
              <w:spacing w:after="0" w:line="259" w:lineRule="auto"/>
              <w:ind w:left="7" w:firstLine="0"/>
            </w:pPr>
            <w:r>
              <w:t>Интеллектуальная и</w:t>
            </w:r>
            <w:r w:rsidR="00296820">
              <w:t>гра «Калейдоскоп наук</w:t>
            </w:r>
            <w:r>
              <w:t>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EA839" w14:textId="5AFB8485" w:rsidR="002A0AD7" w:rsidRDefault="00296820">
            <w:pPr>
              <w:spacing w:after="0" w:line="259" w:lineRule="auto"/>
              <w:ind w:left="36" w:firstLine="0"/>
            </w:pPr>
            <w:r>
              <w:t>октябрь</w:t>
            </w:r>
          </w:p>
        </w:tc>
      </w:tr>
      <w:tr w:rsidR="002A0AD7" w14:paraId="43D986C8" w14:textId="7777777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15120" w14:textId="77777777"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20102" w14:textId="730AB1EE" w:rsidR="002A0AD7" w:rsidRPr="00C30460" w:rsidRDefault="00AF30A4">
            <w:pPr>
              <w:spacing w:after="0" w:line="259" w:lineRule="auto"/>
              <w:ind w:left="7" w:firstLine="0"/>
            </w:pPr>
            <w:r>
              <w:t>Открытое мероприятие «Ох, уж эта математика!»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D6F0A" w14:textId="24E14E4F" w:rsidR="002A0AD7" w:rsidRPr="00C30460" w:rsidRDefault="00AF30A4">
            <w:pPr>
              <w:spacing w:after="0" w:line="259" w:lineRule="auto"/>
              <w:ind w:left="14" w:firstLine="0"/>
            </w:pPr>
            <w:r>
              <w:t>Декабрь</w:t>
            </w:r>
          </w:p>
        </w:tc>
      </w:tr>
      <w:tr w:rsidR="002A0AD7" w14:paraId="3707A1E1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490AF" w14:textId="77777777" w:rsidR="002A0AD7" w:rsidRDefault="009314BC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F3DE0" w14:textId="34FD49EF" w:rsidR="002A0AD7" w:rsidRPr="00296820" w:rsidRDefault="00296820">
            <w:pPr>
              <w:spacing w:after="0" w:line="259" w:lineRule="auto"/>
              <w:ind w:left="7" w:firstLine="0"/>
            </w:pPr>
            <w:r>
              <w:t xml:space="preserve">«Математические бои» </w:t>
            </w:r>
            <w:proofErr w:type="gramStart"/>
            <w:r>
              <w:t>8-9</w:t>
            </w:r>
            <w:proofErr w:type="gramEnd"/>
            <w:r>
              <w:t xml:space="preserve"> классы</w:t>
            </w:r>
            <w:r w:rsidR="00AF30A4">
              <w:t xml:space="preserve"> (школьный этап)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58BFA" w14:textId="17DB8EA8" w:rsidR="002A0AD7" w:rsidRPr="00C30460" w:rsidRDefault="00AF30A4">
            <w:pPr>
              <w:spacing w:after="0" w:line="259" w:lineRule="auto"/>
              <w:ind w:left="0" w:firstLine="0"/>
            </w:pPr>
            <w:r>
              <w:t>Ф</w:t>
            </w:r>
            <w:r w:rsidR="00296820">
              <w:t>евраль</w:t>
            </w:r>
          </w:p>
        </w:tc>
      </w:tr>
      <w:tr w:rsidR="002A0AD7" w14:paraId="01FFD038" w14:textId="7777777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A0716" w14:textId="77777777" w:rsidR="002A0AD7" w:rsidRDefault="00473513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EA25E" w14:textId="72C65C10" w:rsidR="002A0AD7" w:rsidRPr="00C30460" w:rsidRDefault="00AF30A4">
            <w:pPr>
              <w:spacing w:after="0" w:line="259" w:lineRule="auto"/>
              <w:ind w:left="0" w:firstLine="0"/>
            </w:pPr>
            <w:r>
              <w:t xml:space="preserve">«Математические бои» </w:t>
            </w:r>
            <w:proofErr w:type="gramStart"/>
            <w:r>
              <w:t>8-9</w:t>
            </w:r>
            <w:proofErr w:type="gramEnd"/>
            <w:r>
              <w:t xml:space="preserve"> классы (муниципальный этап)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B7E603" w14:textId="5C298AB2" w:rsidR="002A0AD7" w:rsidRPr="00C30460" w:rsidRDefault="00AF30A4">
            <w:pPr>
              <w:spacing w:after="0" w:line="259" w:lineRule="auto"/>
              <w:ind w:left="7" w:firstLine="0"/>
            </w:pPr>
            <w:r>
              <w:t>Март</w:t>
            </w:r>
          </w:p>
        </w:tc>
      </w:tr>
      <w:tr w:rsidR="00AF30A4" w14:paraId="7FB580E0" w14:textId="7777777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32EF2" w14:textId="711E0031" w:rsidR="00AF30A4" w:rsidRDefault="00AF30A4">
            <w:pPr>
              <w:spacing w:after="0" w:line="259" w:lineRule="auto"/>
              <w:ind w:left="7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07D2F" w14:textId="77777777" w:rsidR="00AF30A4" w:rsidRDefault="00AF30A4">
            <w:pPr>
              <w:spacing w:after="0" w:line="259" w:lineRule="auto"/>
              <w:ind w:left="0" w:firstLine="0"/>
            </w:pPr>
            <w:r>
              <w:t xml:space="preserve">Защита проектов по математике </w:t>
            </w:r>
          </w:p>
          <w:p w14:paraId="656CB3E8" w14:textId="33F5EC21" w:rsidR="00AF30A4" w:rsidRDefault="00AF30A4">
            <w:pPr>
              <w:spacing w:after="0" w:line="259" w:lineRule="auto"/>
              <w:ind w:left="0" w:firstLine="0"/>
            </w:pPr>
            <w:r>
              <w:t>(</w:t>
            </w:r>
            <w:proofErr w:type="gramStart"/>
            <w:r>
              <w:t>10-11</w:t>
            </w:r>
            <w:proofErr w:type="gramEnd"/>
            <w:r>
              <w:t xml:space="preserve"> классы)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63EBBC0" w14:textId="4017ED70" w:rsidR="00AF30A4" w:rsidRDefault="00AF30A4">
            <w:pPr>
              <w:spacing w:after="0" w:line="259" w:lineRule="auto"/>
              <w:ind w:left="7" w:firstLine="0"/>
            </w:pPr>
            <w:r>
              <w:t>Апрель-май</w:t>
            </w:r>
          </w:p>
        </w:tc>
      </w:tr>
    </w:tbl>
    <w:p w14:paraId="4DE3A0A0" w14:textId="77777777" w:rsidR="009314BC" w:rsidRDefault="009314BC">
      <w:pPr>
        <w:ind w:left="1101"/>
      </w:pPr>
    </w:p>
    <w:p w14:paraId="30960161" w14:textId="77777777"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832"/>
        <w:gridCol w:w="3180"/>
      </w:tblGrid>
      <w:tr w:rsidR="002A0AD7" w14:paraId="129D4336" w14:textId="77777777" w:rsidTr="00256A7D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FBC43" w14:textId="77777777" w:rsidR="002A0AD7" w:rsidRPr="00615A09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615A09">
              <w:rPr>
                <w:color w:val="auto"/>
              </w:rPr>
              <w:t>№ п\п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5F789" w14:textId="77777777" w:rsidR="002A0AD7" w:rsidRPr="00615A09" w:rsidRDefault="00473513">
            <w:pPr>
              <w:spacing w:after="0" w:line="251" w:lineRule="auto"/>
              <w:ind w:left="7" w:firstLine="7"/>
              <w:rPr>
                <w:color w:val="auto"/>
              </w:rPr>
            </w:pPr>
            <w:r w:rsidRPr="00615A09">
              <w:rPr>
                <w:color w:val="auto"/>
              </w:rPr>
              <w:t>Форма повышения квалификации</w:t>
            </w:r>
          </w:p>
          <w:p w14:paraId="25160828" w14:textId="77777777" w:rsidR="002A0AD7" w:rsidRPr="00615A09" w:rsidRDefault="00473513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615A09">
              <w:rPr>
                <w:noProof/>
                <w:color w:val="auto"/>
              </w:rPr>
              <w:drawing>
                <wp:inline distT="0" distB="0" distL="0" distR="0" wp14:anchorId="71359407" wp14:editId="2F7CCE0D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3A1A6" w14:textId="77777777" w:rsidR="002A0AD7" w:rsidRPr="00615A09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615A09">
              <w:rPr>
                <w:color w:val="auto"/>
              </w:rPr>
              <w:t>Сроки проведения</w:t>
            </w:r>
          </w:p>
        </w:tc>
      </w:tr>
      <w:tr w:rsidR="002A0AD7" w14:paraId="2E25A951" w14:textId="77777777" w:rsidTr="00256A7D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8234B" w14:textId="77777777" w:rsidR="002A0AD7" w:rsidRPr="00615A09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615A09">
              <w:rPr>
                <w:color w:val="auto"/>
              </w:rPr>
              <w:t>1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EC252" w14:textId="77777777" w:rsidR="002A0AD7" w:rsidRPr="00615A09" w:rsidRDefault="008E096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615A09">
              <w:rPr>
                <w:color w:val="auto"/>
              </w:rPr>
              <w:t>Изучение методической литератур</w:t>
            </w:r>
            <w:r w:rsidR="00473513" w:rsidRPr="00615A09">
              <w:rPr>
                <w:color w:val="auto"/>
              </w:rPr>
              <w:t>ы</w:t>
            </w:r>
          </w:p>
        </w:tc>
        <w:tc>
          <w:tcPr>
            <w:tcW w:w="3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1A7F8" w14:textId="77777777" w:rsidR="002A0AD7" w:rsidRPr="00615A09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615A09">
              <w:rPr>
                <w:color w:val="auto"/>
              </w:rPr>
              <w:t>В течение года</w:t>
            </w:r>
          </w:p>
        </w:tc>
      </w:tr>
      <w:tr w:rsidR="002A0AD7" w14:paraId="42C0EFE3" w14:textId="77777777" w:rsidTr="00256A7D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D4231" w14:textId="77777777" w:rsidR="002A0AD7" w:rsidRPr="00615A09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615A09">
              <w:rPr>
                <w:color w:val="auto"/>
                <w:sz w:val="26"/>
              </w:rPr>
              <w:t>2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153BA" w14:textId="77777777" w:rsidR="002A0AD7" w:rsidRPr="00615A09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615A09">
              <w:rPr>
                <w:color w:val="auto"/>
              </w:rPr>
              <w:t>Участ</w:t>
            </w:r>
            <w:r w:rsidR="008E096E" w:rsidRPr="00615A09">
              <w:rPr>
                <w:color w:val="auto"/>
              </w:rPr>
              <w:t>ие в вебинарах по пр</w:t>
            </w:r>
            <w:r w:rsidRPr="00615A09">
              <w:rPr>
                <w:color w:val="auto"/>
              </w:rPr>
              <w:t>едмету</w:t>
            </w:r>
            <w:r w:rsidR="00615A09">
              <w:rPr>
                <w:color w:val="auto"/>
              </w:rPr>
              <w:t>.</w:t>
            </w:r>
          </w:p>
        </w:tc>
        <w:tc>
          <w:tcPr>
            <w:tcW w:w="3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5DF37" w14:textId="77777777" w:rsidR="002A0AD7" w:rsidRPr="00615A09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615A09">
              <w:rPr>
                <w:color w:val="auto"/>
              </w:rPr>
              <w:t>В течение года</w:t>
            </w:r>
          </w:p>
        </w:tc>
      </w:tr>
      <w:tr w:rsidR="002A0AD7" w14:paraId="6F03A3B5" w14:textId="77777777" w:rsidTr="00256A7D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FA610" w14:textId="77777777" w:rsidR="002A0AD7" w:rsidRPr="00355548" w:rsidRDefault="00355548">
            <w:pPr>
              <w:spacing w:after="160" w:line="259" w:lineRule="auto"/>
              <w:ind w:left="0" w:firstLine="0"/>
              <w:rPr>
                <w:color w:val="auto"/>
              </w:rPr>
            </w:pPr>
            <w:r w:rsidRPr="00355548">
              <w:rPr>
                <w:color w:val="auto"/>
              </w:rPr>
              <w:t>3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2A269" w14:textId="4E58EE3D" w:rsidR="002A0AD7" w:rsidRPr="00615A09" w:rsidRDefault="00473513">
            <w:pPr>
              <w:spacing w:after="0" w:line="259" w:lineRule="auto"/>
              <w:ind w:left="14" w:firstLine="0"/>
              <w:rPr>
                <w:color w:val="auto"/>
              </w:rPr>
            </w:pPr>
            <w:r w:rsidRPr="00615A09">
              <w:rPr>
                <w:color w:val="auto"/>
              </w:rPr>
              <w:t>Участие в экспертной комиссии</w:t>
            </w:r>
            <w:r w:rsidR="00256A7D">
              <w:rPr>
                <w:color w:val="auto"/>
              </w:rPr>
              <w:t xml:space="preserve"> по проверке развернутых ответов ГИА по математике</w:t>
            </w:r>
          </w:p>
        </w:tc>
        <w:tc>
          <w:tcPr>
            <w:tcW w:w="3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D4D85" w14:textId="3AA853F6" w:rsidR="002A0AD7" w:rsidRPr="00615A09" w:rsidRDefault="00256A7D">
            <w:pPr>
              <w:spacing w:after="0" w:line="259" w:lineRule="auto"/>
              <w:ind w:left="86" w:firstLine="0"/>
              <w:rPr>
                <w:color w:val="auto"/>
              </w:rPr>
            </w:pPr>
            <w:r>
              <w:rPr>
                <w:color w:val="auto"/>
              </w:rPr>
              <w:t>И</w:t>
            </w:r>
            <w:r w:rsidR="00473513" w:rsidRPr="00615A09">
              <w:rPr>
                <w:color w:val="auto"/>
              </w:rPr>
              <w:t>юнь</w:t>
            </w:r>
          </w:p>
        </w:tc>
      </w:tr>
      <w:tr w:rsidR="00256A7D" w14:paraId="56D74616" w14:textId="77777777" w:rsidTr="00256A7D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38157" w14:textId="1BA8AA03" w:rsidR="00256A7D" w:rsidRPr="00355548" w:rsidRDefault="00256A7D">
            <w:pPr>
              <w:spacing w:after="16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4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589D2" w14:textId="01277097" w:rsidR="00256A7D" w:rsidRPr="00615A09" w:rsidRDefault="00256A7D">
            <w:pPr>
              <w:spacing w:after="0" w:line="259" w:lineRule="auto"/>
              <w:ind w:left="14" w:firstLine="0"/>
              <w:rPr>
                <w:color w:val="auto"/>
              </w:rPr>
            </w:pPr>
            <w:r>
              <w:rPr>
                <w:color w:val="auto"/>
              </w:rPr>
              <w:t xml:space="preserve">Курсы повышения квалификации, как эксперта по проверке развернутых ответов ГИА по </w:t>
            </w:r>
            <w:r>
              <w:rPr>
                <w:color w:val="auto"/>
              </w:rPr>
              <w:lastRenderedPageBreak/>
              <w:t>математике</w:t>
            </w:r>
          </w:p>
        </w:tc>
        <w:tc>
          <w:tcPr>
            <w:tcW w:w="3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5255E" w14:textId="5CDC78BA" w:rsidR="00256A7D" w:rsidRPr="00615A09" w:rsidRDefault="00256A7D">
            <w:pPr>
              <w:spacing w:after="0" w:line="259" w:lineRule="auto"/>
              <w:ind w:left="86" w:firstLine="0"/>
              <w:rPr>
                <w:color w:val="auto"/>
              </w:rPr>
            </w:pPr>
            <w:r>
              <w:rPr>
                <w:color w:val="auto"/>
              </w:rPr>
              <w:lastRenderedPageBreak/>
              <w:t>Январь-апрель</w:t>
            </w:r>
          </w:p>
        </w:tc>
      </w:tr>
    </w:tbl>
    <w:p w14:paraId="4520C628" w14:textId="77777777" w:rsidR="00256A7D" w:rsidRDefault="00256A7D" w:rsidP="00296820">
      <w:pPr>
        <w:ind w:left="0" w:firstLine="0"/>
      </w:pPr>
    </w:p>
    <w:p w14:paraId="60212E53" w14:textId="4BFA2064" w:rsidR="002A0AD7" w:rsidRDefault="00296820">
      <w:pPr>
        <w:ind w:left="1101"/>
        <w:rPr>
          <w:color w:val="auto"/>
        </w:rPr>
      </w:pPr>
      <w:r>
        <w:rPr>
          <w:lang w:val="en-US"/>
        </w:rPr>
        <w:t>IV</w:t>
      </w:r>
      <w:r w:rsidRPr="00296820">
        <w:t>.</w:t>
      </w:r>
      <w:r w:rsidR="00473513">
        <w:t xml:space="preserve">Работа с </w:t>
      </w:r>
      <w:r w:rsidR="008E096E">
        <w:t>одаренными</w:t>
      </w:r>
      <w:r w:rsidR="00473513">
        <w:t xml:space="preserve"> </w:t>
      </w:r>
      <w:r w:rsidR="00473513" w:rsidRPr="0059358A">
        <w:rPr>
          <w:color w:val="auto"/>
        </w:rPr>
        <w:t>учащимися</w:t>
      </w:r>
      <w:r w:rsidR="008E096E" w:rsidRPr="0059358A">
        <w:rPr>
          <w:color w:val="auto"/>
        </w:rPr>
        <w:t xml:space="preserve"> (олимпиады, конкурсы)</w:t>
      </w:r>
    </w:p>
    <w:p w14:paraId="729BFD46" w14:textId="77777777" w:rsidR="00256A7D" w:rsidRPr="008E096E" w:rsidRDefault="00256A7D">
      <w:pPr>
        <w:ind w:left="1101"/>
        <w:rPr>
          <w:color w:val="FF0000"/>
        </w:rPr>
      </w:pPr>
    </w:p>
    <w:tbl>
      <w:tblPr>
        <w:tblStyle w:val="TableGrid"/>
        <w:tblW w:w="9215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5057"/>
        <w:gridCol w:w="3118"/>
      </w:tblGrid>
      <w:tr w:rsidR="00256A7D" w14:paraId="2DD3E10E" w14:textId="77777777" w:rsidTr="0019510C">
        <w:trPr>
          <w:trHeight w:val="502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B01A3" w14:textId="77777777" w:rsidR="00256A7D" w:rsidRDefault="00256A7D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5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52AE6" w14:textId="77777777" w:rsidR="00256A7D" w:rsidRPr="008E096E" w:rsidRDefault="00256A7D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B9018" w14:textId="77777777" w:rsidR="00256A7D" w:rsidRPr="008E096E" w:rsidRDefault="00256A7D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19510C" w14:paraId="74115641" w14:textId="77777777" w:rsidTr="00CA2AAB">
        <w:trPr>
          <w:trHeight w:val="329"/>
        </w:trPr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6DA4FD" w14:textId="3FF7131A" w:rsidR="0019510C" w:rsidRPr="0019510C" w:rsidRDefault="0019510C" w:rsidP="0019510C">
            <w:pPr>
              <w:spacing w:after="0" w:line="259" w:lineRule="auto"/>
              <w:ind w:left="112" w:firstLine="0"/>
            </w:pPr>
            <w:r w:rsidRPr="0019510C">
              <w:rPr>
                <w:rStyle w:val="c1"/>
                <w:szCs w:val="28"/>
              </w:rPr>
              <w:t>1.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8042EA" w14:textId="3B19155D" w:rsidR="0019510C" w:rsidRPr="0019510C" w:rsidRDefault="0019510C" w:rsidP="0019510C">
            <w:pPr>
              <w:spacing w:after="0" w:line="259" w:lineRule="auto"/>
              <w:ind w:left="14" w:firstLine="0"/>
            </w:pPr>
            <w:r w:rsidRPr="0019510C">
              <w:rPr>
                <w:rStyle w:val="c1"/>
                <w:szCs w:val="28"/>
              </w:rPr>
              <w:t>Изучение интересов и склонностей обучающихся; уточнение критериев всех видов одарённости. Формирование списков обучающихся.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9415B3" w14:textId="058BFAEB" w:rsidR="0019510C" w:rsidRPr="0019510C" w:rsidRDefault="0019510C" w:rsidP="0019510C">
            <w:pPr>
              <w:spacing w:after="0" w:line="259" w:lineRule="auto"/>
              <w:ind w:left="83" w:firstLine="0"/>
            </w:pPr>
            <w:r w:rsidRPr="0019510C">
              <w:rPr>
                <w:rStyle w:val="c1"/>
                <w:szCs w:val="28"/>
              </w:rPr>
              <w:t>Сентябрь</w:t>
            </w:r>
          </w:p>
        </w:tc>
      </w:tr>
      <w:tr w:rsidR="0019510C" w14:paraId="04CFB933" w14:textId="77777777" w:rsidTr="00CA2AAB">
        <w:trPr>
          <w:trHeight w:val="331"/>
        </w:trPr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2700D6" w14:textId="528B0E54" w:rsidR="0019510C" w:rsidRPr="0019510C" w:rsidRDefault="0019510C" w:rsidP="0019510C">
            <w:pPr>
              <w:spacing w:after="0" w:line="259" w:lineRule="auto"/>
              <w:ind w:left="90" w:firstLine="0"/>
            </w:pPr>
            <w:r w:rsidRPr="0019510C">
              <w:rPr>
                <w:rStyle w:val="c1"/>
                <w:szCs w:val="28"/>
              </w:rPr>
              <w:t>2.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BC0764" w14:textId="25CF5379" w:rsidR="0019510C" w:rsidRPr="0019510C" w:rsidRDefault="0019510C" w:rsidP="0019510C">
            <w:pPr>
              <w:spacing w:after="0" w:line="259" w:lineRule="auto"/>
              <w:ind w:left="14" w:firstLine="0"/>
            </w:pPr>
            <w:r w:rsidRPr="0019510C">
              <w:rPr>
                <w:rStyle w:val="c1"/>
                <w:szCs w:val="28"/>
              </w:rPr>
              <w:t>Разработка тематики проектных и исследовательских работ, составление плана исследований.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744034" w14:textId="37C9EB4E" w:rsidR="0019510C" w:rsidRPr="0019510C" w:rsidRDefault="0019510C" w:rsidP="0019510C">
            <w:pPr>
              <w:spacing w:after="0" w:line="259" w:lineRule="auto"/>
              <w:ind w:left="90" w:firstLine="0"/>
            </w:pPr>
            <w:r w:rsidRPr="0019510C">
              <w:rPr>
                <w:rStyle w:val="c1"/>
                <w:szCs w:val="28"/>
              </w:rPr>
              <w:t>Сентябрь</w:t>
            </w:r>
          </w:p>
        </w:tc>
      </w:tr>
      <w:tr w:rsidR="0019510C" w14:paraId="1FD0317C" w14:textId="77777777" w:rsidTr="00CA2AAB">
        <w:trPr>
          <w:trHeight w:val="658"/>
        </w:trPr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0096BF" w14:textId="4B5D0236" w:rsidR="0019510C" w:rsidRPr="0019510C" w:rsidRDefault="0019510C" w:rsidP="0019510C">
            <w:pPr>
              <w:spacing w:after="160" w:line="259" w:lineRule="auto"/>
              <w:ind w:left="0" w:firstLine="0"/>
            </w:pPr>
            <w:r w:rsidRPr="0019510C">
              <w:rPr>
                <w:rStyle w:val="c1"/>
                <w:szCs w:val="28"/>
              </w:rPr>
              <w:t>3.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DDC572" w14:textId="61AFFCCC" w:rsidR="0019510C" w:rsidRPr="0019510C" w:rsidRDefault="0019510C" w:rsidP="0019510C">
            <w:pPr>
              <w:numPr>
                <w:ilvl w:val="0"/>
                <w:numId w:val="5"/>
              </w:numPr>
              <w:shd w:val="clear" w:color="auto" w:fill="FFFFFF"/>
              <w:spacing w:before="120" w:after="120" w:line="240" w:lineRule="auto"/>
              <w:ind w:left="0"/>
            </w:pPr>
            <w:r w:rsidRPr="0019510C">
              <w:rPr>
                <w:rStyle w:val="c1"/>
                <w:szCs w:val="28"/>
              </w:rPr>
              <w:t>Подготовка к школьному этапу Всероссийской олимпиады школьников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EC7EFB" w14:textId="100C3736" w:rsidR="0019510C" w:rsidRPr="0019510C" w:rsidRDefault="0019510C" w:rsidP="0019510C">
            <w:pPr>
              <w:spacing w:after="0" w:line="259" w:lineRule="auto"/>
              <w:ind w:left="76" w:firstLine="0"/>
            </w:pPr>
            <w:r w:rsidRPr="0019510C">
              <w:rPr>
                <w:rStyle w:val="c1"/>
                <w:szCs w:val="28"/>
              </w:rPr>
              <w:t>Сентябрь-октябрь</w:t>
            </w:r>
          </w:p>
        </w:tc>
      </w:tr>
      <w:tr w:rsidR="0019510C" w14:paraId="30849BF8" w14:textId="77777777" w:rsidTr="00CA2AAB">
        <w:trPr>
          <w:trHeight w:val="655"/>
        </w:trPr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0734C5" w14:textId="301D4AF1" w:rsidR="0019510C" w:rsidRPr="0019510C" w:rsidRDefault="0019510C" w:rsidP="0019510C">
            <w:pPr>
              <w:spacing w:after="0" w:line="259" w:lineRule="auto"/>
              <w:ind w:left="0" w:firstLine="0"/>
            </w:pPr>
            <w:r w:rsidRPr="0019510C">
              <w:rPr>
                <w:rStyle w:val="c1"/>
                <w:szCs w:val="28"/>
              </w:rPr>
              <w:t>4.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F4DD7E" w14:textId="5C226F28" w:rsidR="0019510C" w:rsidRPr="0019510C" w:rsidRDefault="0019510C" w:rsidP="0019510C">
            <w:pPr>
              <w:numPr>
                <w:ilvl w:val="0"/>
                <w:numId w:val="5"/>
              </w:numPr>
              <w:shd w:val="clear" w:color="auto" w:fill="FFFFFF"/>
              <w:spacing w:before="120" w:after="120" w:line="240" w:lineRule="auto"/>
              <w:ind w:left="0"/>
              <w:rPr>
                <w:color w:val="auto"/>
                <w:szCs w:val="28"/>
              </w:rPr>
            </w:pPr>
            <w:r w:rsidRPr="0019510C">
              <w:rPr>
                <w:rStyle w:val="c1"/>
                <w:szCs w:val="28"/>
              </w:rPr>
              <w:t>Подготовка к районному этапу Всероссийской олимпиады школьников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E1FBC6" w14:textId="517E277E" w:rsidR="0019510C" w:rsidRPr="0019510C" w:rsidRDefault="0019510C" w:rsidP="0019510C">
            <w:pPr>
              <w:spacing w:after="0" w:line="259" w:lineRule="auto"/>
              <w:ind w:left="90" w:firstLine="0"/>
            </w:pPr>
            <w:proofErr w:type="gramStart"/>
            <w:r w:rsidRPr="0019510C">
              <w:rPr>
                <w:rStyle w:val="c1"/>
                <w:szCs w:val="28"/>
              </w:rPr>
              <w:t>Октябрь -ноябрь</w:t>
            </w:r>
            <w:proofErr w:type="gramEnd"/>
          </w:p>
        </w:tc>
      </w:tr>
      <w:tr w:rsidR="0019510C" w14:paraId="03A5795B" w14:textId="77777777" w:rsidTr="00CA2AAB">
        <w:trPr>
          <w:trHeight w:val="655"/>
        </w:trPr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60460B" w14:textId="64C61560" w:rsidR="0019510C" w:rsidRPr="0019510C" w:rsidRDefault="0019510C" w:rsidP="0019510C">
            <w:pPr>
              <w:spacing w:after="0" w:line="259" w:lineRule="auto"/>
              <w:ind w:left="90" w:firstLine="0"/>
            </w:pPr>
            <w:r w:rsidRPr="0019510C">
              <w:rPr>
                <w:rStyle w:val="c1"/>
                <w:szCs w:val="28"/>
              </w:rPr>
              <w:t>5.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B1F854" w14:textId="0189F626" w:rsidR="0019510C" w:rsidRPr="0019510C" w:rsidRDefault="0019510C" w:rsidP="0019510C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color w:val="auto"/>
                <w:szCs w:val="28"/>
              </w:rPr>
            </w:pPr>
            <w:r w:rsidRPr="0019510C">
              <w:rPr>
                <w:rStyle w:val="c1"/>
                <w:szCs w:val="28"/>
              </w:rPr>
              <w:t xml:space="preserve">Проведение </w:t>
            </w:r>
            <w:r>
              <w:rPr>
                <w:rStyle w:val="c1"/>
                <w:szCs w:val="28"/>
              </w:rPr>
              <w:t>различных внеурочных конкурсов, олимпиад, позволяющих ученику проявить свои способности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90AF65" w14:textId="18165C93" w:rsidR="0019510C" w:rsidRPr="0019510C" w:rsidRDefault="0019510C" w:rsidP="0019510C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  <w:tr w:rsidR="0019510C" w14:paraId="0A8969E7" w14:textId="77777777" w:rsidTr="00CA2AAB">
        <w:trPr>
          <w:trHeight w:val="655"/>
        </w:trPr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2D4C5B" w14:textId="5C630EFB" w:rsidR="0019510C" w:rsidRPr="0019510C" w:rsidRDefault="0019510C" w:rsidP="0019510C">
            <w:pPr>
              <w:spacing w:after="0" w:line="259" w:lineRule="auto"/>
              <w:ind w:left="90" w:firstLine="0"/>
            </w:pPr>
            <w:r w:rsidRPr="0019510C">
              <w:rPr>
                <w:rStyle w:val="c1"/>
                <w:szCs w:val="28"/>
              </w:rPr>
              <w:t>6.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D8A9AD" w14:textId="17512F0B" w:rsidR="0019510C" w:rsidRPr="0019510C" w:rsidRDefault="0019510C" w:rsidP="0019510C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color w:val="auto"/>
                <w:szCs w:val="28"/>
              </w:rPr>
            </w:pPr>
            <w:r w:rsidRPr="0019510C">
              <w:rPr>
                <w:rStyle w:val="c1"/>
                <w:szCs w:val="28"/>
              </w:rPr>
              <w:t>Защита исследовательских работ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F20A7F" w14:textId="241A3E71" w:rsidR="0019510C" w:rsidRPr="0019510C" w:rsidRDefault="0019510C" w:rsidP="0019510C">
            <w:pPr>
              <w:spacing w:after="0" w:line="259" w:lineRule="auto"/>
              <w:ind w:left="90" w:firstLine="0"/>
            </w:pPr>
            <w:r w:rsidRPr="0019510C">
              <w:rPr>
                <w:rStyle w:val="c1"/>
                <w:szCs w:val="28"/>
              </w:rPr>
              <w:t xml:space="preserve"> </w:t>
            </w:r>
            <w:r>
              <w:rPr>
                <w:rStyle w:val="c1"/>
                <w:szCs w:val="28"/>
              </w:rPr>
              <w:t>Я</w:t>
            </w:r>
            <w:r w:rsidRPr="0019510C">
              <w:rPr>
                <w:rStyle w:val="c1"/>
                <w:szCs w:val="28"/>
              </w:rPr>
              <w:t>нварь</w:t>
            </w:r>
            <w:r>
              <w:rPr>
                <w:rStyle w:val="c1"/>
                <w:szCs w:val="28"/>
              </w:rPr>
              <w:t>, февраль</w:t>
            </w:r>
          </w:p>
        </w:tc>
      </w:tr>
      <w:tr w:rsidR="0019510C" w14:paraId="06FDC42C" w14:textId="77777777" w:rsidTr="00CA2AAB">
        <w:trPr>
          <w:trHeight w:val="655"/>
        </w:trPr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123B2D" w14:textId="2E644BBC" w:rsidR="0019510C" w:rsidRPr="0019510C" w:rsidRDefault="0019510C" w:rsidP="0019510C">
            <w:pPr>
              <w:spacing w:after="0" w:line="259" w:lineRule="auto"/>
              <w:ind w:left="90" w:firstLine="0"/>
            </w:pPr>
            <w:r w:rsidRPr="0019510C">
              <w:rPr>
                <w:rStyle w:val="c1"/>
                <w:szCs w:val="28"/>
              </w:rPr>
              <w:t>7.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75144D" w14:textId="43349440" w:rsidR="0019510C" w:rsidRPr="0019510C" w:rsidRDefault="0019510C" w:rsidP="0019510C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color w:val="auto"/>
                <w:szCs w:val="28"/>
              </w:rPr>
            </w:pPr>
            <w:r w:rsidRPr="0019510C">
              <w:rPr>
                <w:rStyle w:val="c1"/>
                <w:szCs w:val="28"/>
              </w:rPr>
              <w:t>Защита проектных работ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9897A0" w14:textId="53282FFE" w:rsidR="0019510C" w:rsidRPr="0019510C" w:rsidRDefault="0019510C" w:rsidP="0019510C">
            <w:pPr>
              <w:spacing w:after="0" w:line="259" w:lineRule="auto"/>
              <w:ind w:left="90" w:firstLine="0"/>
            </w:pPr>
            <w:r w:rsidRPr="0019510C">
              <w:rPr>
                <w:rStyle w:val="c1"/>
                <w:szCs w:val="28"/>
              </w:rPr>
              <w:t>Апрель</w:t>
            </w:r>
          </w:p>
        </w:tc>
      </w:tr>
      <w:tr w:rsidR="0019510C" w14:paraId="3ADC2BAD" w14:textId="77777777" w:rsidTr="00CA2AAB">
        <w:trPr>
          <w:trHeight w:val="655"/>
        </w:trPr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80BFF4" w14:textId="58BA278A" w:rsidR="0019510C" w:rsidRPr="0019510C" w:rsidRDefault="0019510C" w:rsidP="0019510C">
            <w:pPr>
              <w:spacing w:after="0" w:line="259" w:lineRule="auto"/>
              <w:ind w:left="90" w:firstLine="0"/>
              <w:rPr>
                <w:rStyle w:val="c1"/>
                <w:szCs w:val="28"/>
              </w:rPr>
            </w:pPr>
            <w:r>
              <w:rPr>
                <w:rStyle w:val="c1"/>
                <w:szCs w:val="28"/>
              </w:rPr>
              <w:t>8.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50BF9E" w14:textId="2FDC59DA" w:rsidR="0019510C" w:rsidRPr="0019510C" w:rsidRDefault="0019510C" w:rsidP="0019510C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rStyle w:val="c1"/>
                <w:szCs w:val="28"/>
              </w:rPr>
            </w:pPr>
            <w:r>
              <w:rPr>
                <w:rStyle w:val="c1"/>
                <w:szCs w:val="28"/>
              </w:rPr>
              <w:t>Творческие мастерские и групповые занятия с сильными учениками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D3F149" w14:textId="4220A6EC" w:rsidR="0019510C" w:rsidRPr="0019510C" w:rsidRDefault="0019510C" w:rsidP="0019510C">
            <w:pPr>
              <w:spacing w:after="0" w:line="259" w:lineRule="auto"/>
              <w:ind w:left="90" w:firstLine="0"/>
              <w:rPr>
                <w:rStyle w:val="c1"/>
                <w:szCs w:val="28"/>
              </w:rPr>
            </w:pPr>
            <w:r>
              <w:rPr>
                <w:rStyle w:val="c1"/>
                <w:szCs w:val="28"/>
              </w:rPr>
              <w:t>В течение года</w:t>
            </w:r>
          </w:p>
        </w:tc>
      </w:tr>
      <w:tr w:rsidR="0019510C" w14:paraId="68E76723" w14:textId="77777777" w:rsidTr="00CA2AAB">
        <w:trPr>
          <w:trHeight w:val="655"/>
        </w:trPr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455288" w14:textId="301A13D5" w:rsidR="0019510C" w:rsidRDefault="0019510C" w:rsidP="0019510C">
            <w:pPr>
              <w:spacing w:after="0" w:line="259" w:lineRule="auto"/>
              <w:ind w:left="90" w:firstLine="0"/>
              <w:rPr>
                <w:rStyle w:val="c1"/>
                <w:szCs w:val="28"/>
              </w:rPr>
            </w:pPr>
            <w:r>
              <w:rPr>
                <w:rStyle w:val="c1"/>
                <w:szCs w:val="28"/>
              </w:rPr>
              <w:t>9.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7C098D" w14:textId="73778F25" w:rsidR="0019510C" w:rsidRDefault="0019510C" w:rsidP="0019510C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rStyle w:val="c1"/>
                <w:szCs w:val="28"/>
              </w:rPr>
            </w:pPr>
            <w:r>
              <w:rPr>
                <w:rStyle w:val="c1"/>
                <w:szCs w:val="28"/>
              </w:rPr>
              <w:t>Подбор заданий повышенного уровня сложности для одарённых детей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875C29" w14:textId="4CBB6432" w:rsidR="0019510C" w:rsidRDefault="0019510C" w:rsidP="0019510C">
            <w:pPr>
              <w:spacing w:after="0" w:line="259" w:lineRule="auto"/>
              <w:ind w:left="90" w:firstLine="0"/>
              <w:rPr>
                <w:rStyle w:val="c1"/>
                <w:szCs w:val="28"/>
              </w:rPr>
            </w:pPr>
            <w:r>
              <w:rPr>
                <w:rStyle w:val="c1"/>
                <w:szCs w:val="28"/>
              </w:rPr>
              <w:t>В течение года</w:t>
            </w:r>
          </w:p>
        </w:tc>
      </w:tr>
      <w:tr w:rsidR="0019510C" w14:paraId="053DA168" w14:textId="77777777" w:rsidTr="00CA2AAB">
        <w:trPr>
          <w:trHeight w:val="655"/>
        </w:trPr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299CF9" w14:textId="6BB813E0" w:rsidR="0019510C" w:rsidRDefault="009A02F5" w:rsidP="0019510C">
            <w:pPr>
              <w:spacing w:after="0" w:line="259" w:lineRule="auto"/>
              <w:ind w:left="90" w:firstLine="0"/>
              <w:rPr>
                <w:rStyle w:val="c1"/>
                <w:szCs w:val="28"/>
              </w:rPr>
            </w:pPr>
            <w:r>
              <w:rPr>
                <w:rStyle w:val="c1"/>
                <w:szCs w:val="28"/>
              </w:rPr>
              <w:t>10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77BA58" w14:textId="135AF17D" w:rsidR="0019510C" w:rsidRDefault="009A02F5" w:rsidP="0019510C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rStyle w:val="c1"/>
                <w:szCs w:val="28"/>
              </w:rPr>
            </w:pPr>
            <w:r>
              <w:rPr>
                <w:rStyle w:val="c1"/>
                <w:szCs w:val="28"/>
              </w:rPr>
              <w:t>Создание базы данных материалов повышенного уровня сложности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34C384" w14:textId="1BD54685" w:rsidR="0019510C" w:rsidRDefault="009A02F5" w:rsidP="0019510C">
            <w:pPr>
              <w:spacing w:after="0" w:line="259" w:lineRule="auto"/>
              <w:ind w:left="90" w:firstLine="0"/>
              <w:rPr>
                <w:rStyle w:val="c1"/>
                <w:szCs w:val="28"/>
              </w:rPr>
            </w:pPr>
            <w:r>
              <w:rPr>
                <w:rStyle w:val="c1"/>
                <w:szCs w:val="28"/>
              </w:rPr>
              <w:t>В течение года</w:t>
            </w:r>
          </w:p>
        </w:tc>
      </w:tr>
    </w:tbl>
    <w:p w14:paraId="54B08C7F" w14:textId="77777777" w:rsidR="00355548" w:rsidRDefault="00355548" w:rsidP="00355548">
      <w:pPr>
        <w:ind w:left="1821" w:firstLine="0"/>
      </w:pPr>
    </w:p>
    <w:p w14:paraId="140ACC37" w14:textId="77777777" w:rsidR="002A0AD7" w:rsidRDefault="00473513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055"/>
        <w:gridCol w:w="5350"/>
        <w:gridCol w:w="2874"/>
      </w:tblGrid>
      <w:tr w:rsidR="002A0AD7" w14:paraId="672BB5DA" w14:textId="77777777" w:rsidTr="00D1654E">
        <w:trPr>
          <w:trHeight w:val="334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918EB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DDF63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FC815" w14:textId="77777777"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4EFAD683" w14:textId="77777777" w:rsidTr="00D1654E">
        <w:trPr>
          <w:trHeight w:val="339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C5F70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60D1A" w14:textId="08FB171E" w:rsidR="002A0AD7" w:rsidRPr="00F25364" w:rsidRDefault="00F25364" w:rsidP="00F25364">
            <w:pPr>
              <w:spacing w:after="0" w:line="259" w:lineRule="auto"/>
              <w:ind w:left="0" w:firstLine="0"/>
              <w:rPr>
                <w:color w:val="FFFFFF" w:themeColor="background1"/>
              </w:rPr>
            </w:pPr>
            <w:r>
              <w:t xml:space="preserve">Дифференцированный подход. Учитываются </w:t>
            </w:r>
            <w:proofErr w:type="gramStart"/>
            <w:r>
              <w:t>индивидуальные</w:t>
            </w:r>
            <w:r w:rsidR="001F4DE6">
              <w:t xml:space="preserve"> </w:t>
            </w:r>
            <w:r>
              <w:t>особенности</w:t>
            </w:r>
            <w:proofErr w:type="gramEnd"/>
            <w:r>
              <w:t xml:space="preserve"> ученика (отсутствие мотивации или проблемы с вниманием)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167E1" w14:textId="251CED40" w:rsidR="002A0AD7" w:rsidRDefault="00D1654E">
            <w:pPr>
              <w:spacing w:after="0" w:line="259" w:lineRule="auto"/>
              <w:ind w:left="5" w:firstLine="0"/>
            </w:pPr>
            <w:r>
              <w:rPr>
                <w:rStyle w:val="c1"/>
                <w:szCs w:val="28"/>
              </w:rPr>
              <w:t>В течение года</w:t>
            </w:r>
          </w:p>
        </w:tc>
      </w:tr>
      <w:tr w:rsidR="002A0AD7" w14:paraId="2C30B014" w14:textId="77777777" w:rsidTr="00D1654E">
        <w:trPr>
          <w:trHeight w:val="329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44D24" w14:textId="77777777"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0009F" w14:textId="08586C93" w:rsidR="002A0AD7" w:rsidRDefault="00F25364">
            <w:pPr>
              <w:spacing w:after="0" w:line="259" w:lineRule="auto"/>
              <w:ind w:left="7" w:firstLine="0"/>
            </w:pPr>
            <w:r>
              <w:rPr>
                <w:color w:val="auto"/>
                <w:shd w:val="clear" w:color="auto" w:fill="FFFFFF"/>
              </w:rPr>
              <w:t>П</w:t>
            </w:r>
            <w:r>
              <w:t xml:space="preserve">остепенное усложнение материала. </w:t>
            </w:r>
            <w:r w:rsidR="00477456" w:rsidRPr="00477456">
              <w:rPr>
                <w:color w:val="auto"/>
                <w:shd w:val="clear" w:color="auto" w:fill="FFFFFF"/>
              </w:rPr>
              <w:t>Включение индивидуальных</w:t>
            </w:r>
            <w:r w:rsidR="001F4DE6">
              <w:rPr>
                <w:color w:val="auto"/>
                <w:shd w:val="clear" w:color="auto" w:fill="FFFFFF"/>
              </w:rPr>
              <w:t xml:space="preserve"> </w:t>
            </w:r>
            <w:r w:rsidR="00477456" w:rsidRPr="00477456">
              <w:rPr>
                <w:color w:val="auto"/>
                <w:shd w:val="clear" w:color="auto" w:fill="FFFFFF"/>
              </w:rPr>
              <w:t xml:space="preserve">заданий, </w:t>
            </w:r>
            <w:r w:rsidR="00477456" w:rsidRPr="00477456">
              <w:rPr>
                <w:color w:val="auto"/>
                <w:shd w:val="clear" w:color="auto" w:fill="FFFFFF"/>
              </w:rPr>
              <w:lastRenderedPageBreak/>
              <w:t>созда</w:t>
            </w:r>
            <w:r w:rsidR="00D1654E">
              <w:rPr>
                <w:color w:val="auto"/>
                <w:shd w:val="clear" w:color="auto" w:fill="FFFFFF"/>
              </w:rPr>
              <w:t>ющих</w:t>
            </w:r>
            <w:r w:rsidR="00477456" w:rsidRPr="00477456">
              <w:rPr>
                <w:color w:val="auto"/>
                <w:shd w:val="clear" w:color="auto" w:fill="FFFFFF"/>
              </w:rPr>
              <w:t xml:space="preserve"> ситуаци</w:t>
            </w:r>
            <w:r w:rsidR="00D1654E">
              <w:rPr>
                <w:color w:val="auto"/>
                <w:shd w:val="clear" w:color="auto" w:fill="FFFFFF"/>
              </w:rPr>
              <w:t>ю</w:t>
            </w:r>
            <w:r w:rsidR="00477456" w:rsidRPr="00477456">
              <w:rPr>
                <w:color w:val="auto"/>
                <w:shd w:val="clear" w:color="auto" w:fill="FFFFFF"/>
              </w:rPr>
              <w:t xml:space="preserve"> успеха</w:t>
            </w:r>
            <w:r w:rsidR="00477456">
              <w:rPr>
                <w:color w:val="auto"/>
                <w:shd w:val="clear" w:color="auto" w:fill="FFFFFF"/>
              </w:rPr>
              <w:t>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4A37D" w14:textId="4CF20753" w:rsidR="002A0AD7" w:rsidRDefault="00D1654E">
            <w:pPr>
              <w:spacing w:after="0" w:line="259" w:lineRule="auto"/>
              <w:ind w:left="33" w:firstLine="0"/>
            </w:pPr>
            <w:r>
              <w:rPr>
                <w:rStyle w:val="c1"/>
                <w:szCs w:val="28"/>
              </w:rPr>
              <w:lastRenderedPageBreak/>
              <w:t>В течение года</w:t>
            </w:r>
          </w:p>
        </w:tc>
      </w:tr>
      <w:tr w:rsidR="002A0AD7" w14:paraId="421C7C35" w14:textId="77777777" w:rsidTr="00D1654E">
        <w:trPr>
          <w:trHeight w:val="331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FB58C" w14:textId="77777777"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4A43C" w14:textId="0E2C463D" w:rsidR="002A0AD7" w:rsidRPr="003B58AB" w:rsidRDefault="003B58AB">
            <w:pPr>
              <w:spacing w:after="0" w:line="259" w:lineRule="auto"/>
              <w:ind w:left="7" w:firstLine="0"/>
              <w:rPr>
                <w:b/>
                <w:color w:val="auto"/>
              </w:rPr>
            </w:pPr>
            <w:r w:rsidRPr="003B58AB">
              <w:rPr>
                <w:rStyle w:val="a6"/>
                <w:b w:val="0"/>
                <w:color w:val="auto"/>
                <w:shd w:val="clear" w:color="auto" w:fill="FFFFFF"/>
              </w:rPr>
              <w:t xml:space="preserve">Использование </w:t>
            </w:r>
            <w:r w:rsidR="00F25364">
              <w:rPr>
                <w:rStyle w:val="a6"/>
                <w:b w:val="0"/>
                <w:color w:val="auto"/>
                <w:shd w:val="clear" w:color="auto" w:fill="FFFFFF"/>
              </w:rPr>
              <w:t>наглядных материалов (модели геометрических фигур, схемы, картинки)</w:t>
            </w:r>
            <w:r w:rsidRPr="003B58AB">
              <w:rPr>
                <w:color w:val="auto"/>
                <w:shd w:val="clear" w:color="auto" w:fill="FFFFFF"/>
              </w:rPr>
              <w:t>.</w:t>
            </w:r>
            <w:r w:rsidRPr="003B58AB">
              <w:rPr>
                <w:b/>
                <w:color w:val="auto"/>
                <w:shd w:val="clear" w:color="auto" w:fill="FFFFFF"/>
              </w:rPr>
              <w:t> 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D6C9C" w14:textId="2CC0180F" w:rsidR="002A0AD7" w:rsidRDefault="00D1654E">
            <w:pPr>
              <w:spacing w:after="0" w:line="259" w:lineRule="auto"/>
              <w:ind w:left="12" w:firstLine="0"/>
            </w:pPr>
            <w:r>
              <w:rPr>
                <w:rStyle w:val="c1"/>
                <w:szCs w:val="28"/>
              </w:rPr>
              <w:t>В течение года</w:t>
            </w:r>
          </w:p>
        </w:tc>
      </w:tr>
      <w:tr w:rsidR="003B58AB" w14:paraId="5EDFB4B0" w14:textId="77777777" w:rsidTr="00D1654E">
        <w:trPr>
          <w:trHeight w:val="331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5C76F" w14:textId="77777777" w:rsidR="003B58AB" w:rsidRDefault="0035245F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0C06B" w14:textId="5D7CEF7B" w:rsidR="003B58AB" w:rsidRPr="0035245F" w:rsidRDefault="00D1654E">
            <w:pPr>
              <w:spacing w:after="0" w:line="259" w:lineRule="auto"/>
              <w:ind w:left="7" w:firstLine="0"/>
              <w:rPr>
                <w:rStyle w:val="a6"/>
                <w:b w:val="0"/>
                <w:color w:val="auto"/>
                <w:shd w:val="clear" w:color="auto" w:fill="FFFFFF"/>
              </w:rPr>
            </w:pPr>
            <w:r>
              <w:rPr>
                <w:rStyle w:val="a6"/>
                <w:b w:val="0"/>
                <w:color w:val="auto"/>
                <w:shd w:val="clear" w:color="auto" w:fill="FFFFFF"/>
              </w:rPr>
              <w:t>Помощь при опросе по специальному плану; использовать заданий на устранение ошибок, допускаемых учащимися при ответах или в письменных работах.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2B392" w14:textId="626808E2" w:rsidR="003B58AB" w:rsidRDefault="00D1654E">
            <w:pPr>
              <w:spacing w:after="0" w:line="259" w:lineRule="auto"/>
              <w:ind w:left="12" w:firstLine="0"/>
            </w:pPr>
            <w:r>
              <w:rPr>
                <w:rStyle w:val="c1"/>
                <w:szCs w:val="28"/>
              </w:rPr>
              <w:t>В течение года</w:t>
            </w:r>
          </w:p>
        </w:tc>
      </w:tr>
      <w:tr w:rsidR="003B58AB" w14:paraId="520F0D72" w14:textId="77777777" w:rsidTr="00D1654E">
        <w:trPr>
          <w:trHeight w:val="331"/>
        </w:trPr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3BD2C" w14:textId="77777777" w:rsidR="003B58AB" w:rsidRDefault="0035245F">
            <w:pPr>
              <w:spacing w:after="0" w:line="259" w:lineRule="auto"/>
              <w:ind w:left="7" w:firstLine="0"/>
            </w:pPr>
            <w:r>
              <w:t>5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D16C7" w14:textId="2F23AE09" w:rsidR="003B58AB" w:rsidRPr="0035245F" w:rsidRDefault="0035245F">
            <w:pPr>
              <w:spacing w:after="0" w:line="259" w:lineRule="auto"/>
              <w:ind w:left="7" w:firstLine="0"/>
              <w:rPr>
                <w:rStyle w:val="a6"/>
                <w:color w:val="auto"/>
                <w:shd w:val="clear" w:color="auto" w:fill="FFFFFF"/>
              </w:rPr>
            </w:pPr>
            <w:r w:rsidRPr="0035245F">
              <w:rPr>
                <w:rStyle w:val="a6"/>
                <w:b w:val="0"/>
                <w:color w:val="auto"/>
                <w:shd w:val="clear" w:color="auto" w:fill="FFFFFF"/>
              </w:rPr>
              <w:t xml:space="preserve">Использование игровых </w:t>
            </w:r>
            <w:r w:rsidR="00D1654E">
              <w:rPr>
                <w:rStyle w:val="a6"/>
                <w:b w:val="0"/>
                <w:color w:val="auto"/>
                <w:shd w:val="clear" w:color="auto" w:fill="FFFFFF"/>
              </w:rPr>
              <w:t>методов обучения- математические игры, конкурсы и викторины, которые повышают интерес учащихся к предмету.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FA950" w14:textId="558B7BC6" w:rsidR="003B58AB" w:rsidRDefault="00D1654E">
            <w:pPr>
              <w:spacing w:after="0" w:line="259" w:lineRule="auto"/>
              <w:ind w:left="12" w:firstLine="0"/>
            </w:pPr>
            <w:r>
              <w:rPr>
                <w:rStyle w:val="c1"/>
                <w:szCs w:val="28"/>
              </w:rPr>
              <w:t>В течение года</w:t>
            </w:r>
          </w:p>
        </w:tc>
      </w:tr>
    </w:tbl>
    <w:p w14:paraId="2683AEC6" w14:textId="77777777" w:rsidR="0059358A" w:rsidRDefault="0059358A">
      <w:pPr>
        <w:ind w:left="1858"/>
      </w:pPr>
    </w:p>
    <w:p w14:paraId="24D4AC09" w14:textId="77777777" w:rsidR="0059358A" w:rsidRDefault="0059358A">
      <w:pPr>
        <w:ind w:left="1858"/>
      </w:pPr>
    </w:p>
    <w:p w14:paraId="0DD8A166" w14:textId="77777777" w:rsidR="002A0AD7" w:rsidRDefault="00473513">
      <w:pPr>
        <w:ind w:left="1858"/>
      </w:pPr>
      <w:r>
        <w:t>дата 28.08.2025 г.</w:t>
      </w:r>
    </w:p>
    <w:p w14:paraId="4AB48E83" w14:textId="77777777" w:rsidR="0059358A" w:rsidRDefault="0059358A">
      <w:pPr>
        <w:ind w:left="1858"/>
      </w:pPr>
    </w:p>
    <w:p w14:paraId="0BCC03DF" w14:textId="42F61B21" w:rsidR="002A0AD7" w:rsidRDefault="00473513">
      <w:pPr>
        <w:tabs>
          <w:tab w:val="center" w:pos="2377"/>
          <w:tab w:val="center" w:pos="5607"/>
        </w:tabs>
        <w:ind w:left="0" w:firstLine="0"/>
      </w:pPr>
      <w:r>
        <w:tab/>
        <w:t>Подпись</w:t>
      </w:r>
      <w:r>
        <w:tab/>
        <w:t xml:space="preserve"> (</w:t>
      </w:r>
      <w:r w:rsidR="00D1654E">
        <w:t>Савенко Лилия Евгеньевна</w:t>
      </w:r>
      <w:r>
        <w:t>)</w:t>
      </w:r>
    </w:p>
    <w:p w14:paraId="2CBD320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sectPr w:rsidR="002C7705" w:rsidSect="0095251C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840BA3"/>
    <w:multiLevelType w:val="multilevel"/>
    <w:tmpl w:val="3454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4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5294560">
    <w:abstractNumId w:val="2"/>
  </w:num>
  <w:num w:numId="2" w16cid:durableId="802773080">
    <w:abstractNumId w:val="4"/>
  </w:num>
  <w:num w:numId="3" w16cid:durableId="72438318">
    <w:abstractNumId w:val="0"/>
  </w:num>
  <w:num w:numId="4" w16cid:durableId="806432162">
    <w:abstractNumId w:val="3"/>
  </w:num>
  <w:num w:numId="5" w16cid:durableId="1494182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AD7"/>
    <w:rsid w:val="0019510C"/>
    <w:rsid w:val="001B24BC"/>
    <w:rsid w:val="001F4DE6"/>
    <w:rsid w:val="00256A7D"/>
    <w:rsid w:val="00296820"/>
    <w:rsid w:val="002A0AD7"/>
    <w:rsid w:val="002C7705"/>
    <w:rsid w:val="00302F39"/>
    <w:rsid w:val="0035245F"/>
    <w:rsid w:val="00355548"/>
    <w:rsid w:val="003606F9"/>
    <w:rsid w:val="003B58AB"/>
    <w:rsid w:val="00473513"/>
    <w:rsid w:val="00477456"/>
    <w:rsid w:val="004C3B6A"/>
    <w:rsid w:val="0059358A"/>
    <w:rsid w:val="005B4382"/>
    <w:rsid w:val="005F53DC"/>
    <w:rsid w:val="00615A09"/>
    <w:rsid w:val="0071065A"/>
    <w:rsid w:val="00822C1F"/>
    <w:rsid w:val="00835F57"/>
    <w:rsid w:val="00847901"/>
    <w:rsid w:val="008E096E"/>
    <w:rsid w:val="008E5312"/>
    <w:rsid w:val="009314BC"/>
    <w:rsid w:val="0095251C"/>
    <w:rsid w:val="009A02F5"/>
    <w:rsid w:val="00A36D43"/>
    <w:rsid w:val="00AF140B"/>
    <w:rsid w:val="00AF30A4"/>
    <w:rsid w:val="00B96046"/>
    <w:rsid w:val="00BD320F"/>
    <w:rsid w:val="00C30460"/>
    <w:rsid w:val="00C93521"/>
    <w:rsid w:val="00D1654E"/>
    <w:rsid w:val="00E66389"/>
    <w:rsid w:val="00F2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9A8E"/>
  <w15:docId w15:val="{88463BD7-63CA-4D06-A27F-19A758D1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F39"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95251C"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5251C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95251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65A"/>
    <w:rPr>
      <w:rFonts w:ascii="Tahoma" w:eastAsia="Times New Roman" w:hAnsi="Tahoma" w:cs="Tahoma"/>
      <w:color w:val="000000"/>
      <w:sz w:val="16"/>
      <w:szCs w:val="16"/>
    </w:rPr>
  </w:style>
  <w:style w:type="character" w:styleId="a6">
    <w:name w:val="Strong"/>
    <w:basedOn w:val="a0"/>
    <w:uiPriority w:val="22"/>
    <w:qFormat/>
    <w:rsid w:val="00AF140B"/>
    <w:rPr>
      <w:b/>
      <w:bCs/>
    </w:rPr>
  </w:style>
  <w:style w:type="character" w:customStyle="1" w:styleId="c1">
    <w:name w:val="c1"/>
    <w:basedOn w:val="a0"/>
    <w:rsid w:val="00195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2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Савенко Дарья Олеговна</cp:lastModifiedBy>
  <cp:revision>23</cp:revision>
  <dcterms:created xsi:type="dcterms:W3CDTF">2025-12-12T06:41:00Z</dcterms:created>
  <dcterms:modified xsi:type="dcterms:W3CDTF">2025-12-19T03:03:00Z</dcterms:modified>
</cp:coreProperties>
</file>